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16" w:rsidRDefault="008319D4" w:rsidP="00A55494">
      <w:pPr>
        <w:jc w:val="center"/>
        <w:rPr>
          <w:rFonts w:ascii="DINNextLTW23-Bold" w:hAnsi="DINNextLTW23-Bold" w:cs="DINNextLTW23-Bold"/>
          <w:sz w:val="24"/>
          <w:szCs w:val="24"/>
          <w:lang w:bidi="ar-JO"/>
        </w:rPr>
      </w:pPr>
      <w:r w:rsidRPr="008319D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-1510665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D97EEB" w:rsidRDefault="00A55494" w:rsidP="007261C1">
      <w:pPr>
        <w:bidi/>
        <w:jc w:val="center"/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</w:pPr>
      <w:r w:rsidRPr="00D97EEB"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  <w:t xml:space="preserve">نموذج نتائج </w:t>
      </w:r>
      <w:r w:rsidR="002367DF" w:rsidRPr="00D97EEB">
        <w:rPr>
          <w:rFonts w:ascii="DINNextLTW23-Bold" w:hAnsi="DINNextLTW23-Bold" w:cs="DINNextLTW23-Bold" w:hint="cs"/>
          <w:color w:val="043039"/>
          <w:sz w:val="24"/>
          <w:szCs w:val="24"/>
          <w:rtl/>
          <w:lang w:bidi="ar-JO"/>
        </w:rPr>
        <w:t>دراسة الاعتراضات</w:t>
      </w:r>
    </w:p>
    <w:p w:rsidR="00D458D0" w:rsidRDefault="00D458D0" w:rsidP="004A7FD8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A55494" w:rsidRPr="008C7437" w:rsidRDefault="002367DF" w:rsidP="002367DF">
      <w:pPr>
        <w:bidi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عدد الاعتراضات المقدمة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:</w:t>
      </w:r>
      <w:r w:rsidR="004A7FD8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.....................</w:t>
      </w: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..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</w:t>
      </w:r>
      <w:r w:rsidR="00B36A3F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                        </w:t>
      </w:r>
    </w:p>
    <w:p w:rsidR="00A55494" w:rsidRPr="008C7437" w:rsidRDefault="002367DF" w:rsidP="002367DF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عدد الاعتراضات المحقة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: </w:t>
      </w:r>
      <w:r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........................                          </w:t>
      </w:r>
      <w:bookmarkStart w:id="0" w:name="_GoBack"/>
      <w:bookmarkEnd w:id="0"/>
    </w:p>
    <w:p w:rsidR="00A55494" w:rsidRPr="008C7437" w:rsidRDefault="000253B6" w:rsidP="002367DF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عدد الاعتراضات </w:t>
      </w:r>
      <w:r w:rsidR="002367DF"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غير </w:t>
      </w:r>
      <w:r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</w:t>
      </w:r>
      <w:r w:rsidR="002367DF" w:rsidRPr="008C743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محقة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: ......................                   </w:t>
      </w:r>
      <w:r w:rsidR="00720D9E" w:rsidRPr="008C7437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       </w:t>
      </w:r>
      <w:r w:rsidR="00B36A3F" w:rsidRPr="008C7437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A55494" w:rsidRPr="008C7437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</w:p>
    <w:p w:rsidR="0012391B" w:rsidRDefault="0012391B" w:rsidP="0012391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A55494" w:rsidRPr="00C0039A" w:rsidRDefault="00A55494" w:rsidP="0012391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</w:t>
      </w:r>
      <w:r w:rsidR="002367DF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 بالاعتراضات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8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2129"/>
        <w:gridCol w:w="1500"/>
        <w:gridCol w:w="1703"/>
        <w:gridCol w:w="1976"/>
        <w:gridCol w:w="2986"/>
      </w:tblGrid>
      <w:tr w:rsidR="007E429B" w:rsidRPr="007E429B" w:rsidTr="007E429B">
        <w:trPr>
          <w:trHeight w:val="818"/>
          <w:jc w:val="center"/>
        </w:trPr>
        <w:tc>
          <w:tcPr>
            <w:tcW w:w="261" w:type="pct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980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6B300B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الإ</w:t>
            </w:r>
            <w:r w:rsidR="00FE4367"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سم</w:t>
            </w:r>
          </w:p>
        </w:tc>
        <w:tc>
          <w:tcPr>
            <w:tcW w:w="694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الرقم الوطني</w:t>
            </w:r>
          </w:p>
        </w:tc>
        <w:tc>
          <w:tcPr>
            <w:tcW w:w="786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>الوظيفة التي تم التقدم عليها</w:t>
            </w:r>
          </w:p>
        </w:tc>
        <w:tc>
          <w:tcPr>
            <w:tcW w:w="910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FE4367" w:rsidRPr="007E429B" w:rsidRDefault="00FE4367" w:rsidP="0012391B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 xml:space="preserve">سبب الاعتراض </w:t>
            </w:r>
          </w:p>
        </w:tc>
        <w:tc>
          <w:tcPr>
            <w:tcW w:w="1369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FE4367" w:rsidRPr="007E429B" w:rsidRDefault="00FE4367" w:rsidP="00D35B3D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</w:pPr>
            <w:r w:rsidRPr="007E429B">
              <w:rPr>
                <w:rFonts w:ascii="DINNextLTW23-Medium" w:hAnsi="DINNextLTW23-Medium" w:cs="DINNextLTW23-Medium"/>
                <w:sz w:val="24"/>
                <w:szCs w:val="24"/>
                <w:rtl/>
                <w:lang w:val="en-GB"/>
              </w:rPr>
              <w:t xml:space="preserve">نتيجة النظر في الاعتراض </w:t>
            </w:r>
          </w:p>
        </w:tc>
      </w:tr>
      <w:tr w:rsidR="00FE4367" w:rsidRPr="00DD30B0" w:rsidTr="007E429B">
        <w:trPr>
          <w:trHeight w:val="1097"/>
          <w:jc w:val="center"/>
        </w:trPr>
        <w:tc>
          <w:tcPr>
            <w:tcW w:w="261" w:type="pct"/>
            <w:tcBorders>
              <w:top w:val="single" w:sz="4" w:space="0" w:color="FFFFFF" w:themeColor="background1"/>
              <w:left w:val="single" w:sz="12" w:space="0" w:color="043039"/>
            </w:tcBorders>
          </w:tcPr>
          <w:p w:rsidR="00FE4367" w:rsidRPr="008C7437" w:rsidRDefault="00FE4367" w:rsidP="00A55494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1.</w:t>
            </w:r>
          </w:p>
        </w:tc>
        <w:tc>
          <w:tcPr>
            <w:tcW w:w="980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  <w:tcBorders>
              <w:top w:val="single" w:sz="4" w:space="0" w:color="FFFFFF" w:themeColor="background1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top w:val="single" w:sz="4" w:space="0" w:color="FFFFFF" w:themeColor="background1"/>
              <w:right w:val="single" w:sz="12" w:space="0" w:color="043039"/>
            </w:tcBorders>
          </w:tcPr>
          <w:p w:rsidR="00FE4367" w:rsidRDefault="00FE4367" w:rsidP="0012391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FE4367" w:rsidRPr="00DD30B0" w:rsidTr="007E429B">
        <w:trPr>
          <w:trHeight w:val="1025"/>
          <w:jc w:val="center"/>
        </w:trPr>
        <w:tc>
          <w:tcPr>
            <w:tcW w:w="261" w:type="pct"/>
            <w:tcBorders>
              <w:left w:val="single" w:sz="12" w:space="0" w:color="043039"/>
            </w:tcBorders>
          </w:tcPr>
          <w:p w:rsidR="00FE4367" w:rsidRPr="008C7437" w:rsidRDefault="00FE4367" w:rsidP="0012391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2.</w:t>
            </w:r>
          </w:p>
        </w:tc>
        <w:tc>
          <w:tcPr>
            <w:tcW w:w="980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right w:val="single" w:sz="12" w:space="0" w:color="043039"/>
            </w:tcBorders>
          </w:tcPr>
          <w:p w:rsidR="00FE4367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FE4367" w:rsidRPr="00DD30B0" w:rsidTr="007E429B">
        <w:trPr>
          <w:trHeight w:val="1025"/>
          <w:jc w:val="center"/>
        </w:trPr>
        <w:tc>
          <w:tcPr>
            <w:tcW w:w="261" w:type="pct"/>
            <w:tcBorders>
              <w:left w:val="single" w:sz="12" w:space="0" w:color="043039"/>
              <w:bottom w:val="single" w:sz="12" w:space="0" w:color="043039"/>
            </w:tcBorders>
          </w:tcPr>
          <w:p w:rsidR="00FE4367" w:rsidRPr="008C7437" w:rsidRDefault="00FE4367" w:rsidP="0012391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8C7437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3.</w:t>
            </w:r>
          </w:p>
        </w:tc>
        <w:tc>
          <w:tcPr>
            <w:tcW w:w="980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94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786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0" w:type="pct"/>
            <w:tcBorders>
              <w:bottom w:val="single" w:sz="12" w:space="0" w:color="043039"/>
            </w:tcBorders>
          </w:tcPr>
          <w:p w:rsidR="00FE4367" w:rsidRPr="00DD30B0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369" w:type="pct"/>
            <w:tcBorders>
              <w:bottom w:val="single" w:sz="12" w:space="0" w:color="043039"/>
              <w:right w:val="single" w:sz="12" w:space="0" w:color="043039"/>
            </w:tcBorders>
          </w:tcPr>
          <w:p w:rsidR="00FE4367" w:rsidRDefault="00FE4367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</w:tbl>
    <w:p w:rsidR="004A7FD8" w:rsidRPr="00DD30B0" w:rsidRDefault="004A7FD8" w:rsidP="00375741">
      <w:pPr>
        <w:bidi/>
        <w:jc w:val="right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DD30B0">
        <w:rPr>
          <w:rFonts w:ascii="DIN NEXT™ ARABIC LIGHT" w:hAnsi="DIN NEXT™ ARABIC LIGHT" w:cs="DIN NEXT™ ARABIC LIGHT"/>
          <w:sz w:val="24"/>
          <w:szCs w:val="24"/>
          <w:rtl/>
          <w:lang w:bidi="ar-JO"/>
        </w:rPr>
        <w:t xml:space="preserve">  </w:t>
      </w:r>
    </w:p>
    <w:p w:rsidR="004A7FD8" w:rsidRPr="00D458D0" w:rsidRDefault="004A7FD8" w:rsidP="004A7FD8">
      <w:pPr>
        <w:bidi/>
        <w:jc w:val="both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p w:rsidR="00375741" w:rsidRDefault="00375741" w:rsidP="00375741">
      <w:pPr>
        <w:bidi/>
        <w:jc w:val="right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توقيع </w:t>
      </w:r>
      <w:r w:rsidR="004A3E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مسؤول </w:t>
      </w:r>
      <w:r w:rsidR="006B30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الوحدة التنظيمية المعنية</w:t>
      </w:r>
      <w:r w:rsidR="002367DF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 </w:t>
      </w:r>
      <w:r w:rsidR="006B300B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ب</w:t>
      </w:r>
      <w:r w:rsidR="002367DF" w:rsidRPr="004A3E0B"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>الموارد البشرية والتطوير المؤسسي</w:t>
      </w:r>
    </w:p>
    <w:p w:rsidR="00375741" w:rsidRDefault="00375741" w:rsidP="00375741">
      <w:pPr>
        <w:bidi/>
        <w:jc w:val="right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</w:p>
    <w:p w:rsidR="00375741" w:rsidRDefault="00375741" w:rsidP="00B53EF6">
      <w:pPr>
        <w:bidi/>
        <w:ind w:left="-360" w:firstLine="360"/>
        <w:rPr>
          <w:rFonts w:ascii="DINNextLTW23-Light" w:hAnsi="DINNextLTW23-Light" w:cs="DINNextLTW23-Light"/>
          <w:color w:val="000000" w:themeColor="text1"/>
          <w:sz w:val="20"/>
          <w:szCs w:val="20"/>
          <w:rtl/>
          <w:lang w:val="en-GB"/>
        </w:rPr>
      </w:pPr>
    </w:p>
    <w:p w:rsidR="00375741" w:rsidRPr="004A3E0B" w:rsidRDefault="00375741" w:rsidP="00B53EF6">
      <w:pPr>
        <w:bidi/>
        <w:ind w:left="-450"/>
        <w:rPr>
          <w:rFonts w:ascii="DINNextLTW23-Light" w:hAnsi="DINNextLTW23-Light" w:cs="DINNextLTW23-Light"/>
          <w:color w:val="000000" w:themeColor="text1"/>
          <w:sz w:val="20"/>
          <w:szCs w:val="20"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0"/>
          <w:szCs w:val="20"/>
          <w:rtl/>
          <w:lang w:val="en-GB"/>
        </w:rPr>
        <w:t xml:space="preserve">*ملاحظة : يتم النظر في الاعتراضات المقدمة و اتخاذ القرارات المناسبة بشأنها والرد عليها خلال اسبوع من تاريخ تقديم الاعتراض من خلال البريد الالكتروني للمتقدم المعترض </w:t>
      </w:r>
    </w:p>
    <w:sectPr w:rsidR="00375741" w:rsidRPr="004A3E0B" w:rsidSect="00473F96">
      <w:headerReference w:type="default" r:id="rId7"/>
      <w:pgSz w:w="12240" w:h="15840"/>
      <w:pgMar w:top="1440" w:right="144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1A0" w:rsidRDefault="001241A0" w:rsidP="00DD30B0">
      <w:pPr>
        <w:spacing w:after="0" w:line="240" w:lineRule="auto"/>
      </w:pPr>
      <w:r>
        <w:separator/>
      </w:r>
    </w:p>
  </w:endnote>
  <w:endnote w:type="continuationSeparator" w:id="0">
    <w:p w:rsidR="001241A0" w:rsidRDefault="001241A0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1A0" w:rsidRDefault="001241A0" w:rsidP="00DD30B0">
      <w:pPr>
        <w:spacing w:after="0" w:line="240" w:lineRule="auto"/>
      </w:pPr>
      <w:r>
        <w:separator/>
      </w:r>
    </w:p>
  </w:footnote>
  <w:footnote w:type="continuationSeparator" w:id="0">
    <w:p w:rsidR="001241A0" w:rsidRDefault="001241A0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253B6"/>
    <w:rsid w:val="000327E1"/>
    <w:rsid w:val="00053F7D"/>
    <w:rsid w:val="000D0352"/>
    <w:rsid w:val="0012391B"/>
    <w:rsid w:val="001241A0"/>
    <w:rsid w:val="00191AD2"/>
    <w:rsid w:val="002367DF"/>
    <w:rsid w:val="0024522B"/>
    <w:rsid w:val="00375741"/>
    <w:rsid w:val="00453814"/>
    <w:rsid w:val="00473F96"/>
    <w:rsid w:val="004A3E0B"/>
    <w:rsid w:val="004A7FD8"/>
    <w:rsid w:val="004D5D16"/>
    <w:rsid w:val="00520C7F"/>
    <w:rsid w:val="0056271D"/>
    <w:rsid w:val="006854B9"/>
    <w:rsid w:val="006B300B"/>
    <w:rsid w:val="00720D9E"/>
    <w:rsid w:val="007261C1"/>
    <w:rsid w:val="0075242B"/>
    <w:rsid w:val="007E429B"/>
    <w:rsid w:val="008319D4"/>
    <w:rsid w:val="008C7437"/>
    <w:rsid w:val="00912CD1"/>
    <w:rsid w:val="00A13416"/>
    <w:rsid w:val="00A55494"/>
    <w:rsid w:val="00B36A3F"/>
    <w:rsid w:val="00B53EF6"/>
    <w:rsid w:val="00BA4E65"/>
    <w:rsid w:val="00C0039A"/>
    <w:rsid w:val="00D35B3D"/>
    <w:rsid w:val="00D458D0"/>
    <w:rsid w:val="00D97EEB"/>
    <w:rsid w:val="00DD30B0"/>
    <w:rsid w:val="00FC2659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6A5F36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Sameera M. Damer</cp:lastModifiedBy>
  <cp:revision>32</cp:revision>
  <cp:lastPrinted>2024-07-22T09:25:00Z</cp:lastPrinted>
  <dcterms:created xsi:type="dcterms:W3CDTF">2024-07-11T09:49:00Z</dcterms:created>
  <dcterms:modified xsi:type="dcterms:W3CDTF">2024-12-15T06:50:00Z</dcterms:modified>
</cp:coreProperties>
</file>